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420" w:rsidRPr="00DC13CA" w:rsidRDefault="00F66FEE" w:rsidP="00B53F9D">
      <w:pPr>
        <w:spacing w:after="0" w:line="240" w:lineRule="auto"/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43</w:t>
      </w:r>
      <w:r w:rsidR="006C5420" w:rsidRPr="00703BD6"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.</w:t>
      </w:r>
      <w:r w:rsidR="00DC13CA"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6C5420" w:rsidRPr="00703BD6"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školn</w:t>
      </w:r>
      <w:r>
        <w:rPr>
          <w:rFonts w:asciiTheme="majorHAnsi" w:hAnsiTheme="majorHAnsi"/>
          <w:b/>
          <w:sz w:val="48"/>
          <w:szCs w:val="48"/>
          <w:lang w:val="cs-CZ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í týden, rozlučkový</w:t>
      </w:r>
    </w:p>
    <w:p w:rsidR="00DC13CA" w:rsidRPr="00DC13CA" w:rsidRDefault="00F66FEE" w:rsidP="00703BD6">
      <w:pPr>
        <w:spacing w:after="0" w:line="240" w:lineRule="auto"/>
        <w:ind w:left="708" w:hanging="708"/>
        <w:rPr>
          <w:sz w:val="36"/>
          <w:szCs w:val="36"/>
          <w:lang w:val="cs-CZ"/>
        </w:rPr>
      </w:pPr>
      <w:r>
        <w:rPr>
          <w:sz w:val="36"/>
          <w:szCs w:val="36"/>
          <w:lang w:val="cs-CZ"/>
        </w:rPr>
        <w:t>24.6.-28.6.</w:t>
      </w:r>
    </w:p>
    <w:p w:rsidR="00703BD6" w:rsidRPr="00703BD6" w:rsidRDefault="00703BD6" w:rsidP="00B53F9D">
      <w:pPr>
        <w:spacing w:after="0" w:line="240" w:lineRule="auto"/>
        <w:rPr>
          <w:sz w:val="28"/>
          <w:szCs w:val="28"/>
          <w:lang w:val="cs-CZ"/>
        </w:rPr>
      </w:pPr>
    </w:p>
    <w:tbl>
      <w:tblPr>
        <w:tblStyle w:val="Mkatabulky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8755"/>
      </w:tblGrid>
      <w:tr w:rsidR="00B53F9D" w:rsidRPr="00F66FEE" w:rsidTr="006D3320">
        <w:tc>
          <w:tcPr>
            <w:tcW w:w="8755" w:type="dxa"/>
          </w:tcPr>
          <w:tbl>
            <w:tblPr>
              <w:tblStyle w:val="Mkatabulky"/>
              <w:tblW w:w="8784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6379"/>
            </w:tblGrid>
            <w:tr w:rsidR="00B53F9D" w:rsidRPr="00F66FEE" w:rsidTr="006D3320">
              <w:tc>
                <w:tcPr>
                  <w:tcW w:w="2405" w:type="dxa"/>
                </w:tcPr>
                <w:p w:rsidR="00B53F9D" w:rsidRPr="00444A06" w:rsidRDefault="00F66FEE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  <w:r>
                    <w:rPr>
                      <w:sz w:val="24"/>
                      <w:szCs w:val="24"/>
                      <w:lang w:val="cs-CZ"/>
                    </w:rPr>
                    <w:t>pondělí</w:t>
                  </w:r>
                </w:p>
                <w:p w:rsidR="006D3320" w:rsidRPr="00444A06" w:rsidRDefault="006D3320" w:rsidP="00F169AD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</w:p>
                <w:p w:rsidR="00B53F9D" w:rsidRPr="00544CC9" w:rsidRDefault="00B53F9D" w:rsidP="008A2C40">
                  <w:pPr>
                    <w:framePr w:hSpace="141" w:wrap="around" w:vAnchor="text" w:hAnchor="text" w:y="1"/>
                    <w:suppressOverlap/>
                    <w:rPr>
                      <w:i/>
                      <w:sz w:val="28"/>
                      <w:szCs w:val="28"/>
                      <w:lang w:val="cs-CZ"/>
                    </w:rPr>
                  </w:pPr>
                </w:p>
              </w:tc>
              <w:tc>
                <w:tcPr>
                  <w:tcW w:w="6379" w:type="dxa"/>
                </w:tcPr>
                <w:p w:rsidR="002C0B0B" w:rsidRDefault="00F66FEE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  <w:r>
                    <w:rPr>
                      <w:sz w:val="24"/>
                      <w:szCs w:val="24"/>
                      <w:lang w:val="cs-CZ"/>
                    </w:rPr>
                    <w:t>Třídní  focení</w:t>
                  </w:r>
                </w:p>
                <w:p w:rsidR="00F66FEE" w:rsidRPr="00444A06" w:rsidRDefault="00F66FEE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  <w:r>
                    <w:rPr>
                      <w:sz w:val="24"/>
                      <w:szCs w:val="24"/>
                      <w:lang w:val="cs-CZ"/>
                    </w:rPr>
                    <w:t>Třídění pracovních listů, úklid třídy</w:t>
                  </w:r>
                </w:p>
              </w:tc>
            </w:tr>
            <w:tr w:rsidR="00B53F9D" w:rsidRPr="00F66FEE" w:rsidTr="006D3320">
              <w:tc>
                <w:tcPr>
                  <w:tcW w:w="2405" w:type="dxa"/>
                </w:tcPr>
                <w:p w:rsidR="00F169AD" w:rsidRDefault="00F66FEE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  <w:r>
                    <w:rPr>
                      <w:sz w:val="24"/>
                      <w:szCs w:val="24"/>
                      <w:lang w:val="cs-CZ"/>
                    </w:rPr>
                    <w:t>úterý</w:t>
                  </w:r>
                </w:p>
                <w:p w:rsidR="006D3320" w:rsidRDefault="006D3320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</w:p>
                <w:p w:rsidR="00F169AD" w:rsidRPr="00F169AD" w:rsidRDefault="00F169AD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</w:p>
              </w:tc>
              <w:tc>
                <w:tcPr>
                  <w:tcW w:w="6379" w:type="dxa"/>
                </w:tcPr>
                <w:p w:rsidR="00B2140C" w:rsidRDefault="00F66FEE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  <w:r>
                    <w:rPr>
                      <w:sz w:val="24"/>
                      <w:szCs w:val="24"/>
                      <w:lang w:val="cs-CZ"/>
                    </w:rPr>
                    <w:t>Rozloučení s lesem</w:t>
                  </w:r>
                </w:p>
                <w:p w:rsidR="00F66FEE" w:rsidRPr="00444A06" w:rsidRDefault="00F66FEE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  <w:r>
                    <w:rPr>
                      <w:sz w:val="24"/>
                      <w:szCs w:val="24"/>
                      <w:lang w:val="cs-CZ"/>
                    </w:rPr>
                    <w:t>Výprava do Ďáblického háje, prosím o sportovní  oblečení</w:t>
                  </w:r>
                </w:p>
              </w:tc>
            </w:tr>
            <w:tr w:rsidR="00B53F9D" w:rsidRPr="0007481C" w:rsidTr="006D3320">
              <w:trPr>
                <w:trHeight w:val="912"/>
              </w:trPr>
              <w:tc>
                <w:tcPr>
                  <w:tcW w:w="2405" w:type="dxa"/>
                </w:tcPr>
                <w:p w:rsidR="00B53F9D" w:rsidRDefault="00F66FEE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  <w:r>
                    <w:rPr>
                      <w:sz w:val="24"/>
                      <w:szCs w:val="24"/>
                      <w:lang w:val="cs-CZ"/>
                    </w:rPr>
                    <w:t>středa</w:t>
                  </w:r>
                </w:p>
                <w:p w:rsidR="006D3320" w:rsidRDefault="006D3320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</w:p>
                <w:p w:rsidR="006D3320" w:rsidRPr="00F169AD" w:rsidRDefault="006D3320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</w:p>
              </w:tc>
              <w:tc>
                <w:tcPr>
                  <w:tcW w:w="6379" w:type="dxa"/>
                </w:tcPr>
                <w:p w:rsidR="00853EA6" w:rsidRPr="00444A06" w:rsidRDefault="00F66FEE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  <w:r>
                    <w:rPr>
                      <w:sz w:val="24"/>
                      <w:szCs w:val="24"/>
                      <w:lang w:val="cs-CZ"/>
                    </w:rPr>
                    <w:t>Běh  okolo školy</w:t>
                  </w:r>
                </w:p>
              </w:tc>
            </w:tr>
            <w:tr w:rsidR="00B53F9D" w:rsidRPr="00F66FEE" w:rsidTr="006D3320">
              <w:tc>
                <w:tcPr>
                  <w:tcW w:w="2405" w:type="dxa"/>
                </w:tcPr>
                <w:p w:rsidR="00F66FEE" w:rsidRDefault="00F66FEE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  <w:r>
                    <w:rPr>
                      <w:sz w:val="24"/>
                      <w:szCs w:val="24"/>
                      <w:lang w:val="cs-CZ"/>
                    </w:rPr>
                    <w:t>čtvrtek</w:t>
                  </w:r>
                </w:p>
                <w:p w:rsidR="00F169AD" w:rsidRDefault="00F169AD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</w:p>
                <w:p w:rsidR="006D3320" w:rsidRPr="00F169AD" w:rsidRDefault="006D3320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</w:p>
              </w:tc>
              <w:tc>
                <w:tcPr>
                  <w:tcW w:w="6379" w:type="dxa"/>
                </w:tcPr>
                <w:p w:rsidR="006D3320" w:rsidRDefault="00F66FEE" w:rsidP="00B53F9D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  <w:r>
                    <w:rPr>
                      <w:sz w:val="24"/>
                      <w:szCs w:val="24"/>
                      <w:lang w:val="cs-CZ"/>
                    </w:rPr>
                    <w:t>Společný  piknik v Kaizlových sadech</w:t>
                  </w:r>
                  <w:r w:rsidR="008F643F">
                    <w:rPr>
                      <w:sz w:val="24"/>
                      <w:szCs w:val="24"/>
                      <w:lang w:val="cs-CZ"/>
                    </w:rPr>
                    <w:t xml:space="preserve"> nebo ve Stromovce (bude upřesněno dle aktuálního počasí)</w:t>
                  </w:r>
                </w:p>
                <w:p w:rsidR="00B53F9D" w:rsidRPr="00444A06" w:rsidRDefault="00B53F9D" w:rsidP="00B53F9D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</w:p>
              </w:tc>
            </w:tr>
            <w:tr w:rsidR="00B53F9D" w:rsidRPr="00F66FEE" w:rsidTr="006D3320">
              <w:tc>
                <w:tcPr>
                  <w:tcW w:w="2405" w:type="dxa"/>
                </w:tcPr>
                <w:p w:rsidR="006D3320" w:rsidRDefault="00F66FEE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  <w:r>
                    <w:rPr>
                      <w:sz w:val="24"/>
                      <w:szCs w:val="24"/>
                      <w:lang w:val="cs-CZ"/>
                    </w:rPr>
                    <w:t>pátek</w:t>
                  </w:r>
                </w:p>
                <w:p w:rsidR="00F169AD" w:rsidRDefault="00F169AD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</w:p>
                <w:p w:rsidR="00F169AD" w:rsidRPr="00F169AD" w:rsidRDefault="00F169AD" w:rsidP="008A2C40">
                  <w:pPr>
                    <w:framePr w:hSpace="141" w:wrap="around" w:vAnchor="text" w:hAnchor="text" w:y="1"/>
                    <w:suppressOverlap/>
                    <w:rPr>
                      <w:sz w:val="24"/>
                      <w:szCs w:val="24"/>
                      <w:lang w:val="cs-CZ"/>
                    </w:rPr>
                  </w:pPr>
                </w:p>
              </w:tc>
              <w:tc>
                <w:tcPr>
                  <w:tcW w:w="6379" w:type="dxa"/>
                </w:tcPr>
                <w:p w:rsidR="006D3320" w:rsidRDefault="00F66FEE" w:rsidP="00D81FE5">
                  <w:pPr>
                    <w:rPr>
                      <w:b/>
                      <w:sz w:val="24"/>
                      <w:szCs w:val="24"/>
                      <w:lang w:val="cs-CZ"/>
                    </w:rPr>
                  </w:pPr>
                  <w:r>
                    <w:rPr>
                      <w:b/>
                      <w:sz w:val="24"/>
                      <w:szCs w:val="24"/>
                      <w:lang w:val="cs-CZ"/>
                    </w:rPr>
                    <w:t>Slavnostní předání vysvědčení</w:t>
                  </w:r>
                </w:p>
                <w:p w:rsidR="006D3320" w:rsidRPr="006D3320" w:rsidRDefault="00F66FEE" w:rsidP="00D81FE5">
                  <w:pPr>
                    <w:rPr>
                      <w:sz w:val="24"/>
                      <w:szCs w:val="24"/>
                      <w:lang w:val="cs-CZ"/>
                    </w:rPr>
                  </w:pPr>
                  <w:r>
                    <w:rPr>
                      <w:sz w:val="24"/>
                      <w:szCs w:val="24"/>
                      <w:lang w:val="cs-CZ"/>
                    </w:rPr>
                    <w:t>Konec  vyučování</w:t>
                  </w:r>
                  <w:r w:rsidR="00CB6AA4">
                    <w:rPr>
                      <w:sz w:val="24"/>
                      <w:szCs w:val="24"/>
                      <w:lang w:val="cs-CZ"/>
                    </w:rPr>
                    <w:t xml:space="preserve"> po 2. vyučovací hodině, </w:t>
                  </w:r>
                  <w:proofErr w:type="gramStart"/>
                  <w:r w:rsidR="00CB6AA4">
                    <w:rPr>
                      <w:sz w:val="24"/>
                      <w:szCs w:val="24"/>
                      <w:lang w:val="cs-CZ"/>
                    </w:rPr>
                    <w:t>t.j. 9</w:t>
                  </w:r>
                  <w:bookmarkStart w:id="0" w:name="_GoBack"/>
                  <w:bookmarkEnd w:id="0"/>
                  <w:r>
                    <w:rPr>
                      <w:sz w:val="24"/>
                      <w:szCs w:val="24"/>
                      <w:lang w:val="cs-CZ"/>
                    </w:rPr>
                    <w:t>:40</w:t>
                  </w:r>
                  <w:proofErr w:type="gramEnd"/>
                </w:p>
              </w:tc>
            </w:tr>
          </w:tbl>
          <w:p w:rsidR="00B53F9D" w:rsidRPr="00703BD6" w:rsidRDefault="00B53F9D" w:rsidP="008A2C40">
            <w:pPr>
              <w:rPr>
                <w:sz w:val="28"/>
                <w:szCs w:val="28"/>
                <w:lang w:val="cs-CZ"/>
              </w:rPr>
            </w:pPr>
          </w:p>
        </w:tc>
      </w:tr>
    </w:tbl>
    <w:p w:rsidR="00444A06" w:rsidRDefault="00444A06" w:rsidP="00444A06">
      <w:pPr>
        <w:spacing w:after="0" w:line="240" w:lineRule="auto"/>
        <w:jc w:val="both"/>
        <w:rPr>
          <w:b/>
          <w:sz w:val="28"/>
          <w:szCs w:val="28"/>
          <w:lang w:val="cs-CZ"/>
        </w:rPr>
      </w:pPr>
    </w:p>
    <w:p w:rsidR="00444A06" w:rsidRDefault="000D78C6" w:rsidP="00444A06">
      <w:pPr>
        <w:spacing w:after="0" w:line="240" w:lineRule="auto"/>
        <w:jc w:val="both"/>
        <w:rPr>
          <w:sz w:val="28"/>
          <w:szCs w:val="28"/>
          <w:lang w:val="cs-CZ"/>
        </w:rPr>
      </w:pPr>
      <w:r w:rsidRPr="00444A06">
        <w:rPr>
          <w:b/>
          <w:sz w:val="28"/>
          <w:szCs w:val="28"/>
          <w:lang w:val="cs-CZ"/>
        </w:rPr>
        <w:t>Vážení rodiče,</w:t>
      </w:r>
      <w:r w:rsidRPr="00444A06">
        <w:rPr>
          <w:sz w:val="28"/>
          <w:szCs w:val="28"/>
          <w:lang w:val="cs-CZ"/>
        </w:rPr>
        <w:t xml:space="preserve"> </w:t>
      </w:r>
    </w:p>
    <w:p w:rsidR="00F66FEE" w:rsidRDefault="00F66FEE" w:rsidP="00444A06">
      <w:pPr>
        <w:spacing w:after="0" w:line="240" w:lineRule="auto"/>
        <w:jc w:val="both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Ve čtvrtek bych se ráda s dětmi rozloučila při pikniku v parku. Domluvte se, prosím, mezi sebou, kdo co přinese a o co se bude moci rozdělit s ostatními. Stačí něco velikosti svačiny, ale aby to děti mohly sdílet. Dále prosím dětem přibalte piknikovou deku, pokud máte.(Mám jednu, budou nám stačit </w:t>
      </w:r>
    </w:p>
    <w:p w:rsidR="00544CC9" w:rsidRDefault="00F66FEE" w:rsidP="00444A06">
      <w:pPr>
        <w:spacing w:after="0" w:line="240" w:lineRule="auto"/>
        <w:jc w:val="both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další 2-3.).</w:t>
      </w:r>
    </w:p>
    <w:p w:rsidR="00F66FEE" w:rsidRDefault="00F66FEE" w:rsidP="00444A06">
      <w:pPr>
        <w:spacing w:after="0" w:line="240" w:lineRule="auto"/>
        <w:jc w:val="both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Děkuji za spolupráci.</w:t>
      </w:r>
    </w:p>
    <w:p w:rsidR="00F66FEE" w:rsidRDefault="00F66FEE" w:rsidP="00444A06">
      <w:pPr>
        <w:spacing w:after="0" w:line="240" w:lineRule="auto"/>
        <w:jc w:val="both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>Pavla</w:t>
      </w:r>
    </w:p>
    <w:p w:rsidR="00F66FEE" w:rsidRDefault="00F66FEE" w:rsidP="00444A06">
      <w:pPr>
        <w:spacing w:after="0" w:line="240" w:lineRule="auto"/>
        <w:jc w:val="both"/>
        <w:rPr>
          <w:sz w:val="28"/>
          <w:szCs w:val="28"/>
          <w:lang w:val="cs-CZ"/>
        </w:rPr>
      </w:pPr>
    </w:p>
    <w:p w:rsidR="00F66FEE" w:rsidRPr="00444A06" w:rsidRDefault="00F66FEE" w:rsidP="00444A06">
      <w:pPr>
        <w:spacing w:after="0" w:line="240" w:lineRule="auto"/>
        <w:jc w:val="both"/>
        <w:rPr>
          <w:sz w:val="28"/>
          <w:szCs w:val="28"/>
          <w:lang w:val="cs-CZ"/>
        </w:rPr>
      </w:pPr>
      <w:r>
        <w:rPr>
          <w:noProof/>
          <w:lang w:val="cs-CZ" w:eastAsia="cs-CZ"/>
        </w:rPr>
        <w:drawing>
          <wp:inline distT="0" distB="0" distL="0" distR="0">
            <wp:extent cx="4246419" cy="2941159"/>
            <wp:effectExtent l="0" t="0" r="1905" b="0"/>
            <wp:docPr id="1" name="Picture 1" descr="Kam na piknik - nejlepší místa a tipy na piknikové pokrmy - Majordomus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m na piknik - nejlepší místa a tipy na piknikové pokrmy - Majordomus.cz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419" cy="294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6FEE" w:rsidRPr="00444A06" w:rsidSect="00703B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F9D"/>
    <w:rsid w:val="0007481C"/>
    <w:rsid w:val="00092068"/>
    <w:rsid w:val="000D78C6"/>
    <w:rsid w:val="002C0B0B"/>
    <w:rsid w:val="00444A06"/>
    <w:rsid w:val="00544CC9"/>
    <w:rsid w:val="005F4EC1"/>
    <w:rsid w:val="00697530"/>
    <w:rsid w:val="006C2770"/>
    <w:rsid w:val="006C5420"/>
    <w:rsid w:val="006D3320"/>
    <w:rsid w:val="006E19D4"/>
    <w:rsid w:val="00703BD6"/>
    <w:rsid w:val="007A04A8"/>
    <w:rsid w:val="00842E5A"/>
    <w:rsid w:val="00853EA6"/>
    <w:rsid w:val="008F643F"/>
    <w:rsid w:val="00B2140C"/>
    <w:rsid w:val="00B53F9D"/>
    <w:rsid w:val="00B720E6"/>
    <w:rsid w:val="00CB6AA4"/>
    <w:rsid w:val="00D81FE5"/>
    <w:rsid w:val="00DC13CA"/>
    <w:rsid w:val="00E550EF"/>
    <w:rsid w:val="00F150B0"/>
    <w:rsid w:val="00F169AD"/>
    <w:rsid w:val="00F66FEE"/>
    <w:rsid w:val="00F8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12DF5"/>
  <w15:docId w15:val="{B4470B24-CC7A-4829-89F6-A72D946D6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53F9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53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C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2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Pavlínka</dc:creator>
  <cp:lastModifiedBy>Uživatel systému Windows</cp:lastModifiedBy>
  <cp:revision>3</cp:revision>
  <dcterms:created xsi:type="dcterms:W3CDTF">2024-06-23T21:22:00Z</dcterms:created>
  <dcterms:modified xsi:type="dcterms:W3CDTF">2024-06-25T12:31:00Z</dcterms:modified>
</cp:coreProperties>
</file>